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313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я встав, щоб Тобі визнаватися за судьби твоєї праведності.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2024-04-27T17:36:27Z</dcterms:modified>
</cp:coreProperties>
</file>