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3003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невинним моє серце в твоїх оправданнях, щоб я не засоромився.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2024-04-28T08:47:04Z</dcterms:modified>
</cp:coreProperties>
</file>