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7"/>
        <w:gridCol w:w="2995"/>
        <w:gridCol w:w="49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Подібними до них хай будуть ті, що їх творять, і всі, що на них надіються.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2024-05-01T19:12:39Z</dcterms:modified>
</cp:coreProperties>
</file>