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0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нас від наших ворогів, бо на віки його милосердя.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2024-05-06T01:28:59Z</dcterms:modified>
</cp:coreProperties>
</file>