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rozwodzić nad pamięcią* Twej wielkiej dobroci I rozsławiać Twoją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wspominają dowody Twej wielkiej dobroci I ogłaszają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wysławiać pamięć twojej wielkiej dobroci i śpiewać o 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obfitej dobroci twojej wysławiać, o sprawiedliwości twojej śpiewać będą,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Pamiątkę obfitej słodkości twojej wydawać będą a z sprawiedliwości twojej będą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Niech przekazują pamięć o Twej wielkiej dobroci i niech się radują Twą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Zwiastować będą pamięć wielkiej dobroci twojej, A sprawiedliwość twoją radośnie opiewać.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przekazywać pamięć o Twej wielkiej dobroci i radować się Twoją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przypominać niezmierną Twą dobroć i cieszyć się Twą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Wieszczą pamięć o Twej ogromnej dobroci i sprawiedliwość Twoją radośnie głoszą.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чинить суд скривдженим, що дає їжу голодним. Господь звільняє звязаних,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Rozgłoszą pamięć Twej wielkiej dobroci, zatem będą opiewać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Tryskać będą wspominaniem obfitości twej dobroci, a z powodu twej prawości będą wołać radośnie.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nad historią; (2) nad pamiątkami.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2024-05-02T18:01:22Z</dcterms:modified>
</cp:coreProperties>
</file>