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książętom Ani synowi człowieczemu, w którym nie ma ratunku!*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&lt;x&gt;230 118:8-9&lt;/x&gt;; &lt;x&gt;290 2:22&lt;/x&gt;;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2024-04-30T03:28:23Z</dcterms:modified>
</cp:coreProperties>
</file>