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otwiera oczy niewidomych, JAHWE podnosi* przygnębionych, JAHWE kocha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2024-04-30T03:12:40Z</dcterms:modified>
</cp:coreProperties>
</file>