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dobroć i łaska będą szły moim tropem* Przez wszystkie dni mego życia. I powrócę** do domu JHW H*** **** Na długie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Twa dobroć i łaska nie odstąpią mnie na krok Przez resztę dni mego życia. I zamieszkam w domu JAHWE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dobroć i miłosierdzie pójdą w ślad za mną po wszystkie dni mego życia i będę mieszkał w domu JAHWE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dobrodziejstwo i miłosierdzie twe pójdą za mną po wszystkie dni żywota mego, a będę mieszkał w domu Pańskim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twoje pójdzie za mną po wszytkie dni żywota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dobroć i łaska pójdą w ślad za mną przez wszystkie dni mego życia i zamieszkam w domu Pańskim na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towarzyszyć mi będą Przez wszystkie dni życia mego. I zamieszkam w domu Pana przez długie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dobroć i łaska za mną podążą przez wszystkie dni mego życia i przez długi czas zamieszkam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Dobroć i łaska niech idą za mną przez wszystkie dni mego życia, abym zamieszkał w domu JAHWE po najdłuższe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dobroć i łaskawość towarzyszą mi przez wszystkie dni mojego życia; i będę mieszkał w Domu Jahwe po kres moich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рід тих, що його шукають, що шукають лиця Бога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szczęście i łaska podążają za mną po wszystkie dni mojego życia, i zamieszkam w domu WIEKUISTEGO na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dobroć i lojalna życzliwość będą za mną podążać przez wszystkie dni mego życia; ja zaś mieszkać będę w domu JAHWE przez długie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podążą za mną, będą mnie tropić.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powrócę, </w:t>
      </w:r>
      <w:r>
        <w:rPr>
          <w:rtl/>
        </w:rPr>
        <w:t>וְׁשַבְּתִי</w:t>
      </w:r>
      <w:r>
        <w:rPr>
          <w:rtl w:val="0"/>
        </w:rPr>
        <w:t xml:space="preserve"> (weszawti) MT; może jednak: </w:t>
      </w:r>
      <w:r>
        <w:rPr>
          <w:rtl/>
        </w:rPr>
        <w:t>וְׁשִבְּתִי</w:t>
      </w:r>
      <w:r>
        <w:rPr>
          <w:rtl w:val="0"/>
        </w:rPr>
        <w:t xml:space="preserve"> (wesziwti), czyli: i przyjdzie mi mieszkać (por. G), lub: </w:t>
      </w:r>
      <w:r>
        <w:rPr>
          <w:rtl/>
        </w:rPr>
        <w:t>וְיָׁשַבְּתִי</w:t>
      </w:r>
      <w:r>
        <w:rPr>
          <w:rtl w:val="0"/>
        </w:rPr>
        <w:t xml:space="preserve"> (wejaszawti), czyli: i zamieszkam.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przybytek l. świątynię: &lt;x&gt;70 19:18&lt;/x&gt;; &lt;x&gt;90 1:7&lt;/x&gt;, 24; &lt;x&gt;100 12:20&lt;/x&gt;; &lt;x&gt;110 7:12&lt;/x&gt;, 40, 45, 51.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na długo, na długi czas : &lt;x&gt;50 30:20&lt;/x&gt;; &lt;x&gt;220 12:12&lt;/x&gt;; &lt;x&gt;230 91:16&lt;/x&gt;; &lt;x&gt;240 3:2&lt;/x&gt;, 16; &lt;x&gt;310 5:20&lt;/x&gt;.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2024-04-27T16:53:13Z</dcterms:modified>
</cp:coreProperties>
</file>