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Zastępów! On jest Królem chwały!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2024-04-29T14:16:07Z</dcterms:modified>
</cp:coreProperties>
</file>