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3302"/>
        <w:gridCol w:w="4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очі постійно до Господа, бо Він вирве мої ноги з засідки.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2024-04-29T08:21:40Z</dcterms:modified>
</cp:coreProperties>
</file>