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9"/>
        <w:gridCol w:w="1782"/>
        <w:gridCol w:w="58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mocą swego ludu, On też twierdzą wybawienia swego pomazańca.*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15:1-18&lt;/x&gt;; &lt;x&gt;70 5:4-5&lt;/x&gt;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2024-05-19T00:50:48Z</dcterms:modified>
</cp:coreProperties>
</file>