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5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моїм подиві: Я вже відкинений від лиця твоїх очей. Через це Ти вислухав голос мого благання коли я закликав до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2024-05-04T10:43:54Z</dcterms:modified>
</cp:coreProperties>
</file>