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mirra,* aloes** i kasja;*** **** Z pałaców z kości słoniowej***** rozwesela cię gra na strunach.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1:3&lt;/x&gt;; &lt;x&gt;260 4:6&lt;/x&gt;; &lt;x&gt;260 5:1&lt;/x&gt;;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&lt;x&gt;240 7:17&lt;/x&gt;; &lt;x&gt;260 4:14&lt;/x&gt;;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Wszystkie twoje szaty pachną mirrą.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10:18&lt;/x&gt;; &lt;x&gt;110 22:39&lt;/x&gt;; &lt;x&gt;260 5:14&lt;/x&gt;; &lt;x&gt;260 7:5&lt;/x&gt;; &lt;x&gt;330 27:6&lt;/x&gt;; &lt;x&gt;370 3:15&lt;/x&gt;; &lt;x&gt;370 6:4&lt;/x&gt;;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2024-04-28T17:50:11Z</dcterms:modified>
</cp:coreProperties>
</file>