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2024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2024-05-02T03:22:30Z</dcterms:modified>
</cp:coreProperties>
</file>