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grzech ust, Niech będą złapani w swej pysze Z powodu przekleństwa i kłamstwa,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są słowa z ich ust, Niech się zaplączą w swej pysze — Z powodu przekleństw i kłamstw,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było. Niech poznają, że Bóg panuje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swych, słowa warg swych (pojmani będąc w hardości swej dla złorzeczeństwa i kłamstwa) niech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ich, mowę warg ich, a niech będą poimani w hardości swojej. I dla złorzeczeństwa i kłamstwa będą opowiedzeni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na ich ustach: to słowo ich warg. Niech spęta ich własna pycha,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słowa grzeszne, Niech uwikłają się w pysze swej Zarówno z powodu klątwy, jak i kłamstwa, które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ust, to słowa grzeszne, niech spęta ich własna pycha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własnej pysze za grzechy swych ust, za słowa swych warg, za przekleństwo i fałsz, które głoszą;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ust i bluźnierstwa ich warg niech się staną ofiarą własnej pychy, swych przekleństw i kłamstw, jakie szerzą!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у біді, і даремне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ich warg jest grzechem ich ust; więc niech się uwikłają w swojej pysze, w złorzeczeniu i kłamstwie, które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im kres w złości; połóż im kres, by ich nie było; i niech wiedzą, że Bóg panuje w Jakubie aż po krańce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2024-04-30T03:44:09Z</dcterms:modified>
</cp:coreProperties>
</file>