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Zroszone są stepowe pastwiska I radością przepasują się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wody na pustynnych pastwiskach, Radością przepasują się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Łąki przyodziewają się stadami, a doliny okrywają się zbożem; wykrzykują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Skrapiasz pastwiska na pustyniach; tak, że i pagórki radością przepasane bywają. Przyodziewają się pola stadami owiec, a doliny okrywają się zbożem; tak, że wykrzykają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Stłuścieją ozdoby pustynie a radością pagórki przepaszą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pastwiska są pełne rosy, a wzgórza przepasują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pastwiska obficie są zroszone, A pagórki przepasują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rosy są stepowe pastwiska, a wzgórza przepasują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Użyźniasz stepowe pastwiska, a wzgórza przepasujesz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Opływają [bogactwem] pastwiska stepu, wzgórza opasują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Ввійду до твого дому з цілопаленнями, віддам Тобі мої обітниці,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Wybujały pastwiska puszczy, zaś wzgórza opasują się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przyodziały się w trzody, a niziny są okryte zbożem. Tryumfalnie wykrzykują, owszem, śpiewają.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2024-04-29T09:24:32Z</dcterms:modified>
</cp:coreProperties>
</file>