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Zagłębiam się więc we wszystkie Twe dzieła I rozważam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Zagłębiłem się więc we wszystko, czego dokonałeś, I zacząłem rozważać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Boże, święta jest twoja droga; który bóg jest tak wielki,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rozmyślał o wszelkiem dziele twojem, i o uczynkach twoich będę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rozmyślał o wszytkich sprawach twoich i będę się ćwiczył w wynalazkach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wszystkich Twych dziełach i czyny Twoje rozważam.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wszystkie dzieła twoje I rozważam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wszystkie Twoje czyny i rozmyślam o Twoich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o wszystkich Twych dziełach, roztrząsam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rozpamiętywać wszystkie Twoje dzieła, rozważać wielkie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роздер море і провів їх, поставив води наче мішок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wszystkie Twoje dzieła oraz rozpamiętuję Twe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droga twa w miejscu świętym. Któż jest wielkim Bogiem, takim jak Bóg?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2024-04-29T19:18:47Z</dcterms:modified>
</cp:coreProperties>
</file>