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295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згадали, що Бог є їхнім помічником і Всевишний Бог є їхнім визволителем.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2024-04-29T20:10:03Z</dcterms:modified>
</cp:coreProperties>
</file>