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3150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піднявся наче сплячий, наче сильний очманілий від вина,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2024-04-29T23:23:15Z</dcterms:modified>
</cp:coreProperties>
</file>