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powiedział: Nie byliśmy tego świadomi, to wiedz, że Ten, który bada serca, to przejrzy. Ten, który czuwa nad twoją duszą, będzie wiedział. On odpłaci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tym; czy ten, który waży serca, nie rozumie? A ten, który strzeże twojej duszy, nie pozna? I czy nie odda człowiekowi według jego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rzeczesz: Otośmy o tem nie wiedzieli; izali ten, który waży serca, nie rozumie? a ten, który strzeże duszy twojej, nie rozezna? i nie odda człowiekowi według uczynków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rzeczesz: Nie mam z to siły: który patrzy na serce, on rozumie, a stróża dusze twej nic nie omyli i odda człowiekowi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powiesz: Nie wiedzieliśmy o tym, kto bada serca, ma nie rozumieć? Wie Ten, który osądza serca i według czynów odda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Nie wiedzieliśmy, to Ten, który bada serca, przejrzy to. A Ten, który czuwa nad twoją duszą, wie o tym i odda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tym! Czy Ten, kto bada serca, nie dostrzeże? Czy Ten, kto czuwa nad twoją duszą, nie wie? Odpłaci On człowiekowi za wszystkie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„Ależ, nie wiedzieliśmy o tym!”. Czy Ten, który bada serca, nie wie wszystkiego? On, który czuwa nad twoją duszą, zna ją i odpłaci człowiekowi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”On nic o nas nie wie!” czyż myślisz, że ten, który przenika serce, nie posiada rozeznania, że nic nie wie ten, który strzeże twej duszy? On zapłaci człowiekowi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скажеш: Не знаю цього, знай, що Господь знає серця всіх, і Той, Хто зліпив подих всім, Він все знає, Він віддає кожному за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Myśmy o tym nie wiedzieli! Zaprawdę, Ten co bada serca – On to przenika; Ten, co czuwa nad twoją duszą – On to wie; więc odpłaci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rzekł: ”Oto nie wiedzieliśmy o tym”, czyż ten, który ocenia serca, tego nie rozpozna, i ten, który baczy na twą duszę, nie będzie wiedział i nie odpłaci ziemskiemu człowiekowi według jego dzieła?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2024-04-30T15:57:20Z</dcterms:modified>
</cp:coreProperties>
</file>