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5"/>
        <w:gridCol w:w="6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samym jest poznanie mądrości dla twojej duszy! Jeżeli ją znajdziesz, jest (dla ciebie) przyszłość, a twoja nadzieja nie zawiedzie.*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2024-04-30T09:19:32Z</dcterms:modified>
</cp:coreProperties>
</file>