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ucieka, chociaż nikt nie goni, lecz sprawiedliwy jest nieustraszony* jak młody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ucieka, chociaż nikt go nie goni, lecz sprawiedliwy jest nieustraszony niczym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uciekają, choć nikt ich nie goni, ale sprawiedliwi są dzielni jak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 niezbożni, choć ich nikt nie goni: ale sprawiedliwi jako lwię młode są bez 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 niezbożny, choć go nikt nie goni, ale sprawiedliwy jako lew śmiały, bez bojaźni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 bezbożny, choć go nikt nie goni, sprawiedliwy jest śmiały jak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Występny ucieka, chociaż nikt go nie goni, lecz sprawiedliwy jest nieustraszony jak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ucieka, choć go nikt nie goni, sprawiedliwy jest odważny jak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ucieka, choć go nikt nie goni, sprawiedliwy zaś czuje się pewnie jak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uciekaj choć go nikt nie ściga, ale sprawiedliwy czuje się pewnie jak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втікає як ніхто не переслідує, а праведний наче лев поклав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uciekają, chociaż ich nikt nie ściga; a sprawiedliwi są pełni ufności, jak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uciekają, chociaż nikt nie ściga, lecz prawi są podobni do młodego lwa, który jest pewny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pewny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2024-05-04T05:37:10Z</dcterms:modified>
</cp:coreProperties>
</file>