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najadł i napił, i zadbał, by jego dusza doświadczała dobra w jego trudzie. Zauważyłem ja, że to również pochodzi z ręki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2024-04-29T05:15:17Z</dcterms:modified>
</cp:coreProperties>
</file>