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też sobie stawy na wodę, by nawadniać nią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Pobudowałem sobie stawy ku odwilżaniu przez nie lasu, w którym rośnie drzewo;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nabudowałem sobie stawów dla odwilżania lasów drzew rodzących.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zbiorniki na wodę, by nią nawadniać gaj bogaty w 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z wodą, aby z nich nawadniać las rosnących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zbiorniki wodne, by nawadniały gaje wyhodowanych sadzonek.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Wydrążyłem sobie cysterny na wodę, by z nich nawadniać las młodych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sadzawki, by nawadniać nimi las pełen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собі купелі вод, щоб наводнювати з них ліс, що видавав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Urządziłem sobie stawy wodne, aby zraszać z nich sad porosły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sobie sadzawki z wodą, by z nich nawadniać las rosnących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2024-04-29T06:44:10Z</dcterms:modified>
</cp:coreProperties>
</file>