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widziałem bezbożnych grzebanych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[z honorami]. Przyszli do miejsca świętego i stamtąd odeszli, i w mieście zapomniano o ich postępowaniu.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 niegodziwych pogrzebanych, którzy przychodzili do miejsca świętego i odchodzili z niego, a zapomniano o nich w mieście, gdzie tak czynili. I 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widział niezbożnych pogrzebionych, że się zaś nawrócili; ale którzy z miejsca świętego odeszli, przyszli w zapamiętanie w onem mieście, w którem dobrze czynili.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niezbożne pogrzebione, którzy jeszcze póki żyli, na miejscu świętym byli i chwalono je w mieście, jako w uczynkach sprawiedliwe. Ale i to marność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złoczyńców ze czcią składano w grobie, a ludzie przychodzili i odchodzili z miejsca świętego, i zapomniano w mieście o tym, co tamci czynili.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swoją uwagę na to wszystko, co się dzieje pod słońcem, dopóki człowiek panuje nad człowiekiem ku jego 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widziałem pogrzeby ludzi nieprawych, którzy odeszli z tego świata. Orszak wyruszał z miejsca świętego, im zaś oddawano cześć w mieście, w którym dopuszczali się nieprawości.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urządzano pogrzeby bezbożnym. Ludzie przychodzili i odchodzili z miejsca świętego i zapominano w mieście o tym, jak oni postępowali. I 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widziałem grzeszników grzebanych [w grobowcach] i odchodzili z miejsca świętego, a sławiono ich w mieście za ich czyny.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я побачив безбожних, яких несли до гробниць, і пішли з святого місця і похвалили в місті, бо так вчинили.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widziałem niegodziwych, których pochowano i którzy odeszli w pokoju; ale w tym samym mieście musieli opuścić ziemię świętą oraz pójść w zapomnienie ci, którzy postępowali sprawiedliwie.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jest, widziałem, jak grzebano niegodziwców, jak wchodzili i jak odchodzili ze świętego miejsca, i zapominano o nich w mieście, gdzie tak postępowali.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2024-05-05T13:37:47Z</dcterms:modified>
</cp:coreProperties>
</file>