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są jak stado owiec, które wyszły z kąpieli – u wszystkich bliźniacza, żadnej nie brak (młodych).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2024-04-27T21:47:13Z</dcterms:modified>
</cp:coreProperties>
</file>