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(jeszcze) piersi. Co zrobimy z naszą siostrą w dniu, kiedy zacznie się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jeszcze piersi. Co z nią zrobimy wtedy, gdy zacznie się już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małą siostrę, która jeszcze nie ma piersi. Cóż uczynimy z naszą siostrą w dniu, w którym będą o nią zabiegać?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sistrę maluczką, która jeszcze nie ma piersi. Cóż uczynimy z siostrą naszą w dzień, którego o niej mowa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nasza mała i piersi nie ma, cóż uczynimy siestrze naszej w dzień, w który będą mówić do 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Bracia: Siostrzyczkę małą mamy, piersi jeszcze nie ma. Cóż zrobimy z siostrą naszą, gdy zaczną mówić o 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małą siostrzyczkę, która jeszcze nie ma piersi. Co mamy zrobić z naszą siostrą w dniu, gdy się o niej mówić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młodszą siostrę, piersi jeszcze nie ma. Co uczynimy dla naszej siostry w dniu, w którym zaczną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siostrzyczka jest mała i jeszcze nie ma piersi. Co zrobimy z naszą siostrzyczką, w dniu, gdy zaczną ubiegać się o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Siostrzyczka nasza jest jeszcze mała, piersi jeszcze nie ma! Cóż uczynimy z naszą siostrą w dniu, w którym będą się o nią ubiegać?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сестра мала і не має грудей. Що зробимо для нашої сестри в день, в якому заговориться про неї?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małą siostrzyczkę, co jeszcze nie ma piersi. Co uczynimy z naszą siostrą w dzień, gdy o niej będzie mowa?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”Mamy małą siostrzyczkę, która jeszcze nie ma piersi. Cóż uczynimy dla naszej siostry w dniu, gdy będą się o nią ubiegać?”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2024-05-26T10:05:03Z</dcterms:modified>
</cp:coreProperties>
</file>