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2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wcześniej odtrącili i wyśmiali, na koniec wprawił ich w zdumienie, doświadczali bowiem pragnienia innego niż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najpierw odtrącili i otwarcie wykpili, gdy wszystko minęło, wprawił ich w zdumienie, bo dręczyło ich inne pragnienie niż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від кого давно відмовилися кплячи, відкинувши відсуненням, в кінці подій подивляли, терплячи спрагу не подібну до праведних.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2024-04-30T13:24:34Z</dcterms:modified>
</cp:coreProperties>
</file>