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8"/>
        <w:gridCol w:w="2759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niech będzie drzewo, przez które staje się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błogosławione drewno, dzięki któremu sprawiedliwości staje się zadość!.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благословиться дерево, через яке буває праведність.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2024-04-29T08:58:44Z</dcterms:modified>
</cp:coreProperties>
</file>