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1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podczas tamtej nocy bezsilności, która wypełzła z najciemniejszego kąta Hadesu pełnego niemocy, gdy oni byli pogrążeni we 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tamtej nocy bezsilności, która wypełzła z najciemniejszego kąta wypełnionej bezsilnością krainy umarłych, gdy niegodziwi we śnie byli pogrążeni,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поправді немічну ніч і ту, що прийшла з внутрішних покоїв немічного аду, тим самим сном сплючи,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2024-04-30T20:26:44Z</dcterms:modified>
</cp:coreProperties>
</file>