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7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prawych dotknęła próba śmierci, gdy na pustyni dokonała się rzeź wielu, lecz tam czas gniewu nie trwał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śmierci nie ominęła również prawych. Na pustyni miała miejsce rzeź straszliwa, lecz czas gniewu nie trwał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 ж смерти доторкнулося й до праведних, і в пустині було побиття багатьох. Але не на довго остався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2024-05-01T18:44:00Z</dcterms:modified>
</cp:coreProperties>
</file>