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5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tych wszystkich nieszczęść dałeś im słup ognia, by prowadził ich po nieznanych drogach i opromieniał łagodnie jak słońce w ich chwalebnym wędrowaniu.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tych wszystkich nieszczęść dałeś im słup ognia, by prowadził ich po nieznanych drogach i opromieniał łagodnie jak słońce w ich sławnym wędrowaniu.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Ти подав огнем палаючий стовп як вождя невідомого походу, а нешкідливе сонце для шляхетного мандрування.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2024-05-01T16:53:34Z</dcterms:modified>
</cp:coreProperties>
</file>