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7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dorówna sprawności, z jaką porusza się mądrość, w swej czystości wchodzi wszędzie i przenika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dorówna sprawności, z jaką porusza się mądrość, jest tak czysta, że wszędzie wniknie i z każdego miejsca się wydostanie.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рухливіша від усякого руху, а проходить і вміщає все через чистоту.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2024-04-29T09:19:26Z</dcterms:modified>
</cp:coreProperties>
</file>