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odbiciem blasku wiecznego światła, nieskazitelnym zwierciadłem Bożego działania, obrazem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odbiciem blasku wiecznego światła, lśniącym lustrem Bożej mocy, ikoną ukazującą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є світінням вічного світла і непорочне дзеркало божої сили і образ його доброти.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2024-04-29T13:07:47Z</dcterms:modified>
</cp:coreProperties>
</file>