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3317"/>
        <w:gridCol w:w="4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ich biegłym znawcą.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слава і похвала і веселість і вінець радости.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2024-04-26T09:27:51Z</dcterms:modified>
</cp:coreProperties>
</file>