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6"/>
        <w:gridCol w:w="3259"/>
        <w:gridCol w:w="4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Ввесь їхній дім наповнить бажаними і комори своїми плодами.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2024-04-25T04:11:43Z</dcterms:modified>
</cp:coreProperties>
</file>