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9"/>
        <w:gridCol w:w="268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Lituje się nad tymi, którzy przyjmują Jego pouczenie i podążają za Jego sprawiedliwymi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Картай ближнього, поки не сказав, і якщо сказав, щоб не повторив.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2024-05-03T01:40:53Z</dcterms:modified>
</cp:coreProperties>
</file>