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0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 powodu sławy doznaje się poniżenia, a bywa i tak, że po upokorzeniu ktoś podnosi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закон береже свій розум, і мудрість повнота господнього страху.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2024-04-30T19:01:48Z</dcterms:modified>
</cp:coreProperties>
</file>