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62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wsparte na mądrym przemyśleniu jest jak ozdoba wyrzeźbiona na gładkim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тепла як горіючий огонь, не згаситься аж доки не застине. Чоловік розпусний в тілі свого тіла не спиниться, аж доки не запалить огонь. Кожний хліб солодкий для розпусної людини, вона не перестане аж доки не помре.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2024-04-27T06:58:43Z</dcterms:modified>
</cp:coreProperties>
</file>