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2988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sprawiedliwa namaszcza ołtarz, jej woń unosi się aż przed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Обнови знаки і зміни чуда, прослав руку і праве рамено.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2024-04-29T14:16:13Z</dcterms:modified>
</cp:coreProperties>
</file>