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rozwesela oblicze, przewyższa każde pragnienie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мудрий власною душею, і діла його розуму на тілі.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2024-05-19T01:19:02Z</dcterms:modified>
</cp:coreProperties>
</file>