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5"/>
        <w:gridCol w:w="2698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pojął żonę, zrobił dobry nabytek: zyskał pomoc podobną do niego i wspierającą kolumnę.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Мудра людина наповниться благословенням, і блаженним називають її всі хто (її) бачить.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2024-05-19T01:21:55Z</dcterms:modified>
</cp:coreProperties>
</file>