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3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natomiast przy człowieku pobożnym, o którym wiesz, że zachowuje przykazania, który jest do ciebie podobny i który będzie ci współczuł, jeśli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дай місце лікарю, бо Господь і його створив і хай не віддалиться від тебе, бо потребуєш його.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2024-04-28T09:50:17Z</dcterms:modified>
</cp:coreProperties>
</file>