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02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виявлять напоумлення і суд і в притчах їх не знайдуть, але вони скріплять вічне створіння, і їхня молитва в праці ремесла.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2024-04-27T19:29:38Z</dcterms:modified>
</cp:coreProperties>
</file>