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1"/>
        <w:gridCol w:w="279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mówił: „Obrałeś dobrą drogę” i stanie z daleka, aby patrzeć, co ci się przydarzy.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Дитино, не нехтуй твоєю хворобою, але молися до Господа, і Він тебе оздоровить.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2024-04-28T04:41:57Z</dcterms:modified>
</cp:coreProperties>
</file>