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0"/>
        <w:gridCol w:w="2845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źrenicy, tam brakuje światła, gdzie brakuje wiedzy, tam nie ma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проти правди і встидайся за твоє ненапоумлення.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2024-05-01T10:42:29Z</dcterms:modified>
</cp:coreProperties>
</file>