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3119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gasi płonący ogień, tak jałmużna gładzi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як лев в твоїм домі і не вигадуй дурниць між твоїми рабами.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2024-05-01T01:42:33Z</dcterms:modified>
</cp:coreProperties>
</file>