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46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czci ojca, będzie żył długo, kto szanuje matkę, otrzyma nagrodę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він тебе проклинає в гіркоті його душі, його благання вислухає Той, Хто його створив.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2024-05-01T02:26:20Z</dcterms:modified>
</cp:coreProperties>
</file>