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5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sprawia, że wieje mroźny wiatr północny i twardnieje kryształ na wodzie, zamyka się każdy zbiornik wodny i jakby w pancerz przyodziewa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зберіг закон Всевишнього і був з Ним в завіті. У своїм тілі поставив завіт і у випробуванні знайшовся вірним.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2024-04-29T13:27:57Z</dcterms:modified>
</cp:coreProperties>
</file>