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3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Samuel zasnął na wieki, zaświadczał wobec JAHWE i Jego pomazańca: „Bogactw ani nawet sandałów nie wziąłem od nikogo z żyjących”. I nie oskarżył go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нахилив твої боки до жінок і ти був здоланий твоїм тілом.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2024-04-27T22:52:25Z</dcterms:modified>
</cp:coreProperties>
</file>